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45F9" w14:textId="46604BDE" w:rsidR="00B23517" w:rsidRDefault="000E651B" w:rsidP="00BA25DB">
      <w:pPr>
        <w:spacing w:line="240" w:lineRule="auto"/>
        <w:jc w:val="center"/>
      </w:pPr>
      <w:r>
        <w:rPr>
          <w:noProof/>
        </w:rPr>
        <w:drawing>
          <wp:anchor distT="0" distB="0" distL="114300" distR="114300" simplePos="0" relativeHeight="251658240" behindDoc="1" locked="0" layoutInCell="1" allowOverlap="1" wp14:anchorId="513E6DCE" wp14:editId="483EDEDE">
            <wp:simplePos x="0" y="0"/>
            <wp:positionH relativeFrom="column">
              <wp:posOffset>1238885</wp:posOffset>
            </wp:positionH>
            <wp:positionV relativeFrom="paragraph">
              <wp:posOffset>128905</wp:posOffset>
            </wp:positionV>
            <wp:extent cx="693420" cy="909955"/>
            <wp:effectExtent l="0" t="0" r="0" b="4445"/>
            <wp:wrapTight wrapText="bothSides">
              <wp:wrapPolygon edited="0">
                <wp:start x="0" y="0"/>
                <wp:lineTo x="0" y="21253"/>
                <wp:lineTo x="20769" y="21253"/>
                <wp:lineTo x="20769" y="0"/>
                <wp:lineTo x="0" y="0"/>
              </wp:wrapPolygon>
            </wp:wrapTight>
            <wp:docPr id="1" name="Image 1" descr="Une image contenant Graphique, Police, graphism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Police, graphisme, roug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420" cy="9099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5D2F161" wp14:editId="3E2FBBA8">
            <wp:simplePos x="0" y="0"/>
            <wp:positionH relativeFrom="column">
              <wp:posOffset>2024380</wp:posOffset>
            </wp:positionH>
            <wp:positionV relativeFrom="paragraph">
              <wp:posOffset>99060</wp:posOffset>
            </wp:positionV>
            <wp:extent cx="771525" cy="948055"/>
            <wp:effectExtent l="0" t="0" r="9525" b="4445"/>
            <wp:wrapTight wrapText="bothSides">
              <wp:wrapPolygon edited="0">
                <wp:start x="0" y="0"/>
                <wp:lineTo x="0" y="21267"/>
                <wp:lineTo x="21333" y="21267"/>
                <wp:lineTo x="2133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48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EE8AEAB" wp14:editId="4694312F">
            <wp:simplePos x="0" y="0"/>
            <wp:positionH relativeFrom="margin">
              <wp:posOffset>2814955</wp:posOffset>
            </wp:positionH>
            <wp:positionV relativeFrom="paragraph">
              <wp:posOffset>338455</wp:posOffset>
            </wp:positionV>
            <wp:extent cx="1613535" cy="711200"/>
            <wp:effectExtent l="0" t="0" r="5715" b="0"/>
            <wp:wrapTight wrapText="bothSides">
              <wp:wrapPolygon edited="0">
                <wp:start x="0" y="0"/>
                <wp:lineTo x="0" y="20829"/>
                <wp:lineTo x="21421" y="20829"/>
                <wp:lineTo x="21421" y="0"/>
                <wp:lineTo x="0" y="0"/>
              </wp:wrapPolygon>
            </wp:wrapTight>
            <wp:docPr id="4"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Graphique,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613535" cy="711200"/>
                    </a:xfrm>
                    <a:prstGeom prst="rect">
                      <a:avLst/>
                    </a:prstGeom>
                  </pic:spPr>
                </pic:pic>
              </a:graphicData>
            </a:graphic>
            <wp14:sizeRelH relativeFrom="margin">
              <wp14:pctWidth>0</wp14:pctWidth>
            </wp14:sizeRelH>
            <wp14:sizeRelV relativeFrom="margin">
              <wp14:pctHeight>0</wp14:pctHeight>
            </wp14:sizeRelV>
          </wp:anchor>
        </w:drawing>
      </w:r>
    </w:p>
    <w:p w14:paraId="118DA229" w14:textId="1A8770EC" w:rsidR="00B23517" w:rsidRDefault="00B23517" w:rsidP="00BA25DB">
      <w:pPr>
        <w:spacing w:line="240" w:lineRule="auto"/>
        <w:jc w:val="center"/>
      </w:pPr>
    </w:p>
    <w:p w14:paraId="0ECA1D50" w14:textId="15CF7118" w:rsidR="00B23517" w:rsidRDefault="00B23517" w:rsidP="00BA25DB">
      <w:pPr>
        <w:spacing w:line="240" w:lineRule="auto"/>
        <w:jc w:val="center"/>
      </w:pPr>
    </w:p>
    <w:p w14:paraId="00730508" w14:textId="2FE4ABAD" w:rsidR="00BA25DB" w:rsidRPr="00BA25DB" w:rsidRDefault="00BA25DB" w:rsidP="00BA25DB">
      <w:pPr>
        <w:spacing w:line="240" w:lineRule="auto"/>
        <w:jc w:val="center"/>
        <w:rPr>
          <w:b/>
          <w:bCs/>
          <w:sz w:val="16"/>
          <w:szCs w:val="16"/>
        </w:rPr>
      </w:pPr>
    </w:p>
    <w:p w14:paraId="03C2A8C0" w14:textId="2DFADA5E" w:rsidR="00BA25DB" w:rsidRDefault="00BA25DB" w:rsidP="00BA25DB">
      <w:pPr>
        <w:spacing w:line="240" w:lineRule="auto"/>
        <w:jc w:val="center"/>
        <w:rPr>
          <w:b/>
          <w:bCs/>
          <w:sz w:val="32"/>
          <w:szCs w:val="32"/>
        </w:rPr>
      </w:pPr>
    </w:p>
    <w:p w14:paraId="5C7B3985" w14:textId="2A754B41" w:rsidR="000E651B" w:rsidRDefault="000E651B" w:rsidP="00BA25DB">
      <w:pPr>
        <w:spacing w:line="240" w:lineRule="auto"/>
        <w:jc w:val="center"/>
        <w:rPr>
          <w:b/>
          <w:bCs/>
          <w:sz w:val="32"/>
          <w:szCs w:val="32"/>
        </w:rPr>
      </w:pPr>
    </w:p>
    <w:p w14:paraId="71019361" w14:textId="5C280452" w:rsidR="000E651B" w:rsidRDefault="006B473B" w:rsidP="00BA25DB">
      <w:pPr>
        <w:spacing w:line="240" w:lineRule="auto"/>
        <w:jc w:val="center"/>
        <w:rPr>
          <w:b/>
          <w:bCs/>
          <w:sz w:val="32"/>
          <w:szCs w:val="32"/>
        </w:rPr>
      </w:pPr>
      <w:r>
        <w:rPr>
          <w:noProof/>
        </w:rPr>
        <w:drawing>
          <wp:anchor distT="0" distB="0" distL="114300" distR="114300" simplePos="0" relativeHeight="251664384" behindDoc="1" locked="0" layoutInCell="1" allowOverlap="1" wp14:anchorId="311D6C85" wp14:editId="2827BC96">
            <wp:simplePos x="0" y="0"/>
            <wp:positionH relativeFrom="column">
              <wp:posOffset>1393825</wp:posOffset>
            </wp:positionH>
            <wp:positionV relativeFrom="paragraph">
              <wp:posOffset>34925</wp:posOffset>
            </wp:positionV>
            <wp:extent cx="557530" cy="557530"/>
            <wp:effectExtent l="0" t="0" r="0" b="0"/>
            <wp:wrapTight wrapText="bothSides">
              <wp:wrapPolygon edited="0">
                <wp:start x="0" y="0"/>
                <wp:lineTo x="0" y="20665"/>
                <wp:lineTo x="20665" y="20665"/>
                <wp:lineTo x="20665" y="0"/>
                <wp:lineTo x="0" y="0"/>
              </wp:wrapPolygon>
            </wp:wrapTight>
            <wp:docPr id="8" name="Image 8"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Police, Graphique, logo,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14:sizeRelH relativeFrom="margin">
              <wp14:pctWidth>0</wp14:pctWidth>
            </wp14:sizeRelH>
            <wp14:sizeRelV relativeFrom="margin">
              <wp14:pctHeight>0</wp14:pctHeight>
            </wp14:sizeRelV>
          </wp:anchor>
        </w:drawing>
      </w:r>
      <w:r w:rsidR="0003197F">
        <w:rPr>
          <w:noProof/>
        </w:rPr>
        <w:drawing>
          <wp:anchor distT="0" distB="0" distL="114300" distR="114300" simplePos="0" relativeHeight="251657215" behindDoc="1" locked="0" layoutInCell="1" allowOverlap="1" wp14:anchorId="0E2F274A" wp14:editId="063AA7AB">
            <wp:simplePos x="0" y="0"/>
            <wp:positionH relativeFrom="column">
              <wp:posOffset>2001520</wp:posOffset>
            </wp:positionH>
            <wp:positionV relativeFrom="paragraph">
              <wp:posOffset>83820</wp:posOffset>
            </wp:positionV>
            <wp:extent cx="1242060" cy="516255"/>
            <wp:effectExtent l="0" t="0" r="0" b="0"/>
            <wp:wrapTight wrapText="bothSides">
              <wp:wrapPolygon edited="0">
                <wp:start x="0" y="0"/>
                <wp:lineTo x="0" y="20723"/>
                <wp:lineTo x="21202" y="20723"/>
                <wp:lineTo x="21202" y="0"/>
                <wp:lineTo x="0" y="0"/>
              </wp:wrapPolygon>
            </wp:wrapTight>
            <wp:docPr id="6" name="Image 6"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olice, texte, Graphique, logo&#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242060" cy="516255"/>
                    </a:xfrm>
                    <a:prstGeom prst="rect">
                      <a:avLst/>
                    </a:prstGeom>
                  </pic:spPr>
                </pic:pic>
              </a:graphicData>
            </a:graphic>
            <wp14:sizeRelH relativeFrom="margin">
              <wp14:pctWidth>0</wp14:pctWidth>
            </wp14:sizeRelH>
          </wp:anchor>
        </w:drawing>
      </w:r>
      <w:r w:rsidR="000E651B">
        <w:rPr>
          <w:noProof/>
        </w:rPr>
        <w:drawing>
          <wp:anchor distT="0" distB="0" distL="114300" distR="114300" simplePos="0" relativeHeight="251661312" behindDoc="1" locked="0" layoutInCell="1" allowOverlap="1" wp14:anchorId="1694FE33" wp14:editId="4B75B372">
            <wp:simplePos x="0" y="0"/>
            <wp:positionH relativeFrom="column">
              <wp:posOffset>3157220</wp:posOffset>
            </wp:positionH>
            <wp:positionV relativeFrom="paragraph">
              <wp:posOffset>83185</wp:posOffset>
            </wp:positionV>
            <wp:extent cx="1009650" cy="422910"/>
            <wp:effectExtent l="0" t="0" r="0" b="0"/>
            <wp:wrapTight wrapText="bothSides">
              <wp:wrapPolygon edited="0">
                <wp:start x="0" y="0"/>
                <wp:lineTo x="0" y="20432"/>
                <wp:lineTo x="21192" y="20432"/>
                <wp:lineTo x="21192" y="0"/>
                <wp:lineTo x="0" y="0"/>
              </wp:wrapPolygon>
            </wp:wrapTight>
            <wp:docPr id="5" name="Image 5"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olice, Graphique, logo, graphism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009650" cy="422910"/>
                    </a:xfrm>
                    <a:prstGeom prst="rect">
                      <a:avLst/>
                    </a:prstGeom>
                  </pic:spPr>
                </pic:pic>
              </a:graphicData>
            </a:graphic>
            <wp14:sizeRelH relativeFrom="margin">
              <wp14:pctWidth>0</wp14:pctWidth>
            </wp14:sizeRelH>
            <wp14:sizeRelV relativeFrom="margin">
              <wp14:pctHeight>0</wp14:pctHeight>
            </wp14:sizeRelV>
          </wp:anchor>
        </w:drawing>
      </w:r>
    </w:p>
    <w:p w14:paraId="1C1DE674" w14:textId="6048A2BC" w:rsidR="000E651B" w:rsidRDefault="000E651B" w:rsidP="00BA25DB">
      <w:pPr>
        <w:spacing w:line="240" w:lineRule="auto"/>
        <w:jc w:val="center"/>
        <w:rPr>
          <w:b/>
          <w:bCs/>
          <w:sz w:val="32"/>
          <w:szCs w:val="32"/>
        </w:rPr>
      </w:pPr>
    </w:p>
    <w:p w14:paraId="2FC7AFEC" w14:textId="1126C275" w:rsidR="000E651B" w:rsidRDefault="000E651B" w:rsidP="00BA25DB">
      <w:pPr>
        <w:spacing w:line="240" w:lineRule="auto"/>
        <w:jc w:val="center"/>
        <w:rPr>
          <w:b/>
          <w:bCs/>
          <w:sz w:val="32"/>
          <w:szCs w:val="32"/>
        </w:rPr>
      </w:pPr>
    </w:p>
    <w:p w14:paraId="5D46BC9E" w14:textId="77777777" w:rsidR="000E651B" w:rsidRPr="000E651B" w:rsidRDefault="000E651B" w:rsidP="00BA25DB">
      <w:pPr>
        <w:spacing w:line="240" w:lineRule="auto"/>
        <w:jc w:val="center"/>
        <w:rPr>
          <w:b/>
          <w:bCs/>
          <w:sz w:val="20"/>
          <w:szCs w:val="20"/>
        </w:rPr>
      </w:pPr>
    </w:p>
    <w:p w14:paraId="6FB31C7B" w14:textId="77777777" w:rsidR="00DC5E1B" w:rsidRDefault="00DC5E1B" w:rsidP="00BA25DB">
      <w:pPr>
        <w:spacing w:line="240" w:lineRule="auto"/>
        <w:jc w:val="center"/>
        <w:rPr>
          <w:b/>
          <w:bCs/>
          <w:sz w:val="32"/>
          <w:szCs w:val="32"/>
        </w:rPr>
      </w:pPr>
    </w:p>
    <w:p w14:paraId="4273C3AC" w14:textId="7969ECEC" w:rsidR="00A22375" w:rsidRDefault="00A22375" w:rsidP="00BA25DB">
      <w:pPr>
        <w:spacing w:line="240" w:lineRule="auto"/>
        <w:jc w:val="center"/>
        <w:rPr>
          <w:b/>
          <w:bCs/>
          <w:sz w:val="32"/>
          <w:szCs w:val="32"/>
        </w:rPr>
      </w:pPr>
      <w:r w:rsidRPr="00A22375">
        <w:rPr>
          <w:b/>
          <w:bCs/>
          <w:sz w:val="32"/>
          <w:szCs w:val="32"/>
        </w:rPr>
        <w:t>Pour les salaires, les services publics,</w:t>
      </w:r>
    </w:p>
    <w:p w14:paraId="14180A77" w14:textId="42188A05" w:rsidR="00A22375" w:rsidRPr="00A22375" w:rsidRDefault="00A22375" w:rsidP="00BA25DB">
      <w:pPr>
        <w:spacing w:line="240" w:lineRule="auto"/>
        <w:jc w:val="center"/>
        <w:rPr>
          <w:b/>
          <w:bCs/>
          <w:sz w:val="32"/>
          <w:szCs w:val="32"/>
        </w:rPr>
      </w:pPr>
      <w:proofErr w:type="gramStart"/>
      <w:r w:rsidRPr="00A22375">
        <w:rPr>
          <w:b/>
          <w:bCs/>
          <w:sz w:val="32"/>
          <w:szCs w:val="32"/>
        </w:rPr>
        <w:t>l’abrogation</w:t>
      </w:r>
      <w:proofErr w:type="gramEnd"/>
      <w:r w:rsidRPr="00A22375">
        <w:rPr>
          <w:b/>
          <w:bCs/>
          <w:sz w:val="32"/>
          <w:szCs w:val="32"/>
        </w:rPr>
        <w:t xml:space="preserve"> de la loi retraites</w:t>
      </w:r>
    </w:p>
    <w:p w14:paraId="795630FF" w14:textId="77777777" w:rsidR="00A22375" w:rsidRPr="00A22375" w:rsidRDefault="00A22375" w:rsidP="00BA25DB">
      <w:pPr>
        <w:spacing w:line="240" w:lineRule="auto"/>
        <w:jc w:val="center"/>
        <w:rPr>
          <w:b/>
          <w:bCs/>
          <w:sz w:val="32"/>
          <w:szCs w:val="32"/>
        </w:rPr>
      </w:pPr>
      <w:r w:rsidRPr="00A22375">
        <w:rPr>
          <w:b/>
          <w:bCs/>
          <w:sz w:val="32"/>
          <w:szCs w:val="32"/>
        </w:rPr>
        <w:t>Le 1</w:t>
      </w:r>
      <w:r w:rsidRPr="00A22375">
        <w:rPr>
          <w:b/>
          <w:bCs/>
          <w:sz w:val="32"/>
          <w:szCs w:val="32"/>
          <w:vertAlign w:val="superscript"/>
        </w:rPr>
        <w:t>er</w:t>
      </w:r>
      <w:r w:rsidRPr="00A22375">
        <w:rPr>
          <w:b/>
          <w:bCs/>
          <w:sz w:val="32"/>
          <w:szCs w:val="32"/>
        </w:rPr>
        <w:t xml:space="preserve"> octobre en grève et en manifestation pour nos droits !</w:t>
      </w:r>
    </w:p>
    <w:p w14:paraId="718FB090" w14:textId="77777777" w:rsidR="00A22375" w:rsidRDefault="00A22375" w:rsidP="00BA25DB">
      <w:pPr>
        <w:spacing w:line="240" w:lineRule="auto"/>
        <w:jc w:val="both"/>
      </w:pPr>
    </w:p>
    <w:p w14:paraId="7AA2A88F" w14:textId="6539AB97" w:rsidR="00A22375" w:rsidRPr="00A22375" w:rsidRDefault="00A22375" w:rsidP="00BA25DB">
      <w:pPr>
        <w:spacing w:line="240" w:lineRule="auto"/>
        <w:jc w:val="both"/>
      </w:pPr>
      <w:r w:rsidRPr="00A22375">
        <w:t>Nos organisations syndicales et de jeunesse appellent à manifester et à faire grève pour qu’enfin les urgences sociales, exprimées dans les mobilisations comme dans les urnes,</w:t>
      </w:r>
      <w:r w:rsidR="006C155C">
        <w:t xml:space="preserve"> </w:t>
      </w:r>
      <w:r w:rsidRPr="00A22375">
        <w:t>soient entendues</w:t>
      </w:r>
      <w:r w:rsidR="006C155C">
        <w:t> !</w:t>
      </w:r>
    </w:p>
    <w:p w14:paraId="33385722" w14:textId="77777777" w:rsidR="006C155C" w:rsidRDefault="006C155C" w:rsidP="00BA25DB">
      <w:pPr>
        <w:spacing w:line="240" w:lineRule="auto"/>
        <w:jc w:val="both"/>
      </w:pPr>
    </w:p>
    <w:p w14:paraId="4D2974F4" w14:textId="43ADFFD8" w:rsidR="00A22375" w:rsidRDefault="00A22375" w:rsidP="00BA25DB">
      <w:pPr>
        <w:spacing w:line="240" w:lineRule="auto"/>
        <w:jc w:val="both"/>
      </w:pPr>
      <w:r w:rsidRPr="00A22375">
        <w:t xml:space="preserve">Retraites, salaires, services publics, c'est sur ces sujets centraux pour la population que nous pouvons gagner et arracher des victoires au moment où le </w:t>
      </w:r>
      <w:r w:rsidR="006C155C">
        <w:t>p</w:t>
      </w:r>
      <w:r w:rsidRPr="00A22375">
        <w:t>résident de la République et l’alliance jusqu’à l'extrême droite cherche</w:t>
      </w:r>
      <w:r w:rsidR="006C155C">
        <w:t>nt</w:t>
      </w:r>
      <w:r w:rsidRPr="00A22375">
        <w:t xml:space="preserve"> à imposer contre la volonté générale le maintien du cap libéral et autoritaire.  </w:t>
      </w:r>
    </w:p>
    <w:p w14:paraId="09070AC6" w14:textId="77777777" w:rsidR="006C155C" w:rsidRPr="00A22375" w:rsidRDefault="006C155C" w:rsidP="00BA25DB">
      <w:pPr>
        <w:spacing w:line="240" w:lineRule="auto"/>
        <w:jc w:val="both"/>
      </w:pPr>
    </w:p>
    <w:p w14:paraId="4A7889FC" w14:textId="4363F6A7" w:rsidR="00A22375" w:rsidRDefault="006C155C" w:rsidP="00BA25DB">
      <w:pPr>
        <w:spacing w:line="240" w:lineRule="auto"/>
        <w:jc w:val="both"/>
      </w:pPr>
      <w:r>
        <w:t>N</w:t>
      </w:r>
      <w:r w:rsidR="00A22375" w:rsidRPr="00A22375">
        <w:t xml:space="preserve">ous avons été des millions à nous mobiliser pendant plus de 6 mois contre la retraite à 64 ans. Emmanuel Macron a décidé de passer en force mais a été sanctionné par une lourde défaite aux élections législatives. Nous pouvons donc maintenant gagner l’abrogation de la réforme des retraites ! </w:t>
      </w:r>
    </w:p>
    <w:p w14:paraId="555CC87F" w14:textId="77777777" w:rsidR="006C155C" w:rsidRPr="00A22375" w:rsidRDefault="006C155C" w:rsidP="00BA25DB">
      <w:pPr>
        <w:spacing w:line="240" w:lineRule="auto"/>
        <w:jc w:val="both"/>
      </w:pPr>
    </w:p>
    <w:p w14:paraId="1CC87257" w14:textId="77777777" w:rsidR="006C155C" w:rsidRDefault="00A22375" w:rsidP="00BA25DB">
      <w:pPr>
        <w:spacing w:line="240" w:lineRule="auto"/>
        <w:jc w:val="both"/>
      </w:pPr>
      <w:r w:rsidRPr="00A22375">
        <w:t>Nos salaires,</w:t>
      </w:r>
      <w:r w:rsidR="006C155C">
        <w:t xml:space="preserve"> </w:t>
      </w:r>
      <w:r w:rsidRPr="00A22375">
        <w:t xml:space="preserve">pensions, bourses et minima sociaux ne peuvent plus régresser face à l’inflation ! C’est la raison pour laquelle nous rejoignons l’appel des organisations de </w:t>
      </w:r>
      <w:proofErr w:type="spellStart"/>
      <w:r w:rsidRPr="00A22375">
        <w:t>retraité</w:t>
      </w:r>
      <w:r w:rsidR="006C155C">
        <w:t>·</w:t>
      </w:r>
      <w:r w:rsidRPr="00A22375">
        <w:t>es</w:t>
      </w:r>
      <w:proofErr w:type="spellEnd"/>
      <w:r w:rsidRPr="00A22375">
        <w:t xml:space="preserve"> ce même 1</w:t>
      </w:r>
      <w:r w:rsidRPr="00A22375">
        <w:rPr>
          <w:vertAlign w:val="superscript"/>
        </w:rPr>
        <w:t>er</w:t>
      </w:r>
      <w:r w:rsidRPr="00A22375">
        <w:t xml:space="preserve"> octobre pour exiger l’augmentation des pensions et des salaires,</w:t>
      </w:r>
      <w:r w:rsidR="006C155C">
        <w:t xml:space="preserve"> </w:t>
      </w:r>
      <w:r w:rsidRPr="00A22375">
        <w:t>un S</w:t>
      </w:r>
      <w:r w:rsidR="006C155C">
        <w:t>mic</w:t>
      </w:r>
      <w:r w:rsidRPr="00A22375">
        <w:t xml:space="preserve"> à 2000 euros</w:t>
      </w:r>
      <w:r w:rsidR="006C155C">
        <w:t xml:space="preserve"> </w:t>
      </w:r>
      <w:r w:rsidRPr="00A22375">
        <w:t>et l’indexation des</w:t>
      </w:r>
      <w:r w:rsidR="006C155C">
        <w:t xml:space="preserve"> </w:t>
      </w:r>
      <w:r w:rsidRPr="00A22375">
        <w:t>salaires</w:t>
      </w:r>
      <w:r w:rsidR="006C155C">
        <w:t xml:space="preserve"> </w:t>
      </w:r>
      <w:r w:rsidRPr="00A22375">
        <w:t>sur l’inflation. Partout, dans les entreprises et les administrations, faisons grève pour obtenir l’augmentation de nos salaires et la fin des inégalités entre les femmes et les hommes</w:t>
      </w:r>
      <w:r w:rsidR="006C155C">
        <w:t> !</w:t>
      </w:r>
    </w:p>
    <w:p w14:paraId="32FFAB9A" w14:textId="77777777" w:rsidR="006C155C" w:rsidRDefault="006C155C" w:rsidP="00BA25DB">
      <w:pPr>
        <w:spacing w:line="240" w:lineRule="auto"/>
        <w:jc w:val="both"/>
      </w:pPr>
    </w:p>
    <w:p w14:paraId="2BF16903" w14:textId="37C34C60" w:rsidR="00A22375" w:rsidRPr="00A22375" w:rsidRDefault="00A22375" w:rsidP="00BA25DB">
      <w:pPr>
        <w:spacing w:line="240" w:lineRule="auto"/>
        <w:jc w:val="both"/>
      </w:pPr>
      <w:r w:rsidRPr="00A22375">
        <w:t>Nos services publics sont à bout de souffle. Exigeons les moyens financiers et humains pour l’hôpital, les soins, l’éducation, l’enseignement supérieur, la recherche, l’environnement…</w:t>
      </w:r>
      <w:r w:rsidR="006C155C">
        <w:t xml:space="preserve"> </w:t>
      </w:r>
      <w:r w:rsidRPr="00A22375">
        <w:t>pour permettre l'accès de tous et toutes à des services publics de qualité.</w:t>
      </w:r>
    </w:p>
    <w:p w14:paraId="3CD03DD3" w14:textId="77777777" w:rsidR="006C155C" w:rsidRDefault="006C155C" w:rsidP="00BA25DB">
      <w:pPr>
        <w:spacing w:line="240" w:lineRule="auto"/>
        <w:jc w:val="both"/>
      </w:pPr>
    </w:p>
    <w:p w14:paraId="67564FD6" w14:textId="41C09584" w:rsidR="00A22375" w:rsidRPr="00A22375" w:rsidRDefault="00A22375" w:rsidP="00BA25DB">
      <w:pPr>
        <w:spacing w:line="240" w:lineRule="auto"/>
        <w:jc w:val="both"/>
      </w:pPr>
      <w:r w:rsidRPr="00A22375">
        <w:t>Les licenciements se multiplient dans l’industrie car les grands groupes continuent à délocaliser. Pourtant, les dividendes atteignent des records et</w:t>
      </w:r>
      <w:r w:rsidR="006C155C">
        <w:t>,</w:t>
      </w:r>
      <w:r w:rsidRPr="00A22375">
        <w:t xml:space="preserve"> chaque année</w:t>
      </w:r>
      <w:r w:rsidR="006C155C">
        <w:t>,</w:t>
      </w:r>
      <w:r w:rsidRPr="00A22375">
        <w:t xml:space="preserve"> 170 milliards d’euros d’aides publiques sont distribués sans contrepartie aux entreprises. Mobilisons</w:t>
      </w:r>
      <w:r w:rsidR="006C155C">
        <w:t>-</w:t>
      </w:r>
      <w:r w:rsidRPr="00A22375">
        <w:t>nous pour gagner l’arrêt immédiat de tous les licenciements, la relocalisation et la transformation environnementale de notre industrie</w:t>
      </w:r>
      <w:r w:rsidR="006C155C">
        <w:t> !</w:t>
      </w:r>
    </w:p>
    <w:p w14:paraId="7DBFA0F9" w14:textId="77777777" w:rsidR="006C155C" w:rsidRDefault="006C155C" w:rsidP="00BA25DB">
      <w:pPr>
        <w:spacing w:line="240" w:lineRule="auto"/>
        <w:jc w:val="both"/>
      </w:pPr>
    </w:p>
    <w:p w14:paraId="7541A3F9" w14:textId="4B832A1A" w:rsidR="00A22375" w:rsidRPr="00A22375" w:rsidRDefault="00A22375" w:rsidP="00BA25DB">
      <w:pPr>
        <w:spacing w:line="240" w:lineRule="auto"/>
        <w:jc w:val="both"/>
      </w:pPr>
      <w:r w:rsidRPr="00A22375">
        <w:t xml:space="preserve">Les jeunes sont parmi </w:t>
      </w:r>
      <w:proofErr w:type="gramStart"/>
      <w:r w:rsidRPr="00A22375">
        <w:t xml:space="preserve">les </w:t>
      </w:r>
      <w:proofErr w:type="spellStart"/>
      <w:r w:rsidRPr="00A22375">
        <w:t>premier</w:t>
      </w:r>
      <w:proofErr w:type="gramEnd"/>
      <w:r w:rsidR="006C155C">
        <w:t>·es</w:t>
      </w:r>
      <w:proofErr w:type="spellEnd"/>
      <w:r w:rsidRPr="00A22375">
        <w:t xml:space="preserve"> à subir ces politiques de casse sociale. Il est urgent de mettre la jeunesse en protection sociale, de réformer le système des bourses et d’abolir la sélection à l’entrée de l’université.</w:t>
      </w:r>
    </w:p>
    <w:p w14:paraId="6331976E" w14:textId="77777777" w:rsidR="006C155C" w:rsidRDefault="006C155C" w:rsidP="00BA25DB">
      <w:pPr>
        <w:spacing w:line="240" w:lineRule="auto"/>
        <w:jc w:val="both"/>
      </w:pPr>
    </w:p>
    <w:p w14:paraId="723C827D" w14:textId="2E9717F6" w:rsidR="00A22375" w:rsidRDefault="00A22375" w:rsidP="00BA25DB">
      <w:pPr>
        <w:spacing w:line="240" w:lineRule="auto"/>
        <w:jc w:val="both"/>
      </w:pPr>
      <w:r w:rsidRPr="00A22375">
        <w:t>Le 1</w:t>
      </w:r>
      <w:r w:rsidRPr="00A22375">
        <w:rPr>
          <w:vertAlign w:val="superscript"/>
        </w:rPr>
        <w:t>er</w:t>
      </w:r>
      <w:r w:rsidRPr="00A22375">
        <w:t xml:space="preserve"> octobre marque le début des discussions sur le budget de l’</w:t>
      </w:r>
      <w:r w:rsidR="006C155C">
        <w:t>É</w:t>
      </w:r>
      <w:r w:rsidRPr="00A22375">
        <w:t xml:space="preserve">tat et de la </w:t>
      </w:r>
      <w:r w:rsidR="006C155C">
        <w:t>S</w:t>
      </w:r>
      <w:r w:rsidRPr="00A22375">
        <w:t>écurité sociale à l’Assemblée nationale. C’est le moment de gagner qu’enfin les plus riches et les multinationales soient taxés pour financer nos services publics, la justice sociale et environnementale. C’est le moment de gagner l’abrogation de la réforme des retraites</w:t>
      </w:r>
      <w:r w:rsidR="006C155C">
        <w:t> !</w:t>
      </w:r>
    </w:p>
    <w:p w14:paraId="247D68DD" w14:textId="77777777" w:rsidR="006C155C" w:rsidRPr="00A22375" w:rsidRDefault="006C155C" w:rsidP="00BA25DB">
      <w:pPr>
        <w:spacing w:line="240" w:lineRule="auto"/>
        <w:jc w:val="both"/>
      </w:pPr>
    </w:p>
    <w:p w14:paraId="1666D925" w14:textId="77777777" w:rsidR="00A22375" w:rsidRPr="00A22375" w:rsidRDefault="00A22375" w:rsidP="00BA25DB">
      <w:pPr>
        <w:spacing w:line="240" w:lineRule="auto"/>
        <w:jc w:val="both"/>
      </w:pPr>
      <w:r w:rsidRPr="00A22375">
        <w:t>C’est maintenant qu’il faut peser et gagner. Ce ne sera possible que par un rapport de force clair et massif. Toutes et tous en grève le 1</w:t>
      </w:r>
      <w:r w:rsidRPr="00A22375">
        <w:rPr>
          <w:vertAlign w:val="superscript"/>
        </w:rPr>
        <w:t>er</w:t>
      </w:r>
      <w:r w:rsidRPr="00A22375">
        <w:t xml:space="preserve"> octobre.</w:t>
      </w:r>
    </w:p>
    <w:sectPr w:rsidR="00A22375" w:rsidRPr="00A22375" w:rsidSect="00BC53B4">
      <w:pgSz w:w="11906" w:h="16838"/>
      <w:pgMar w:top="709" w:right="1133" w:bottom="567" w:left="1276"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63"/>
    <w:rsid w:val="0003197F"/>
    <w:rsid w:val="000E651B"/>
    <w:rsid w:val="000F0843"/>
    <w:rsid w:val="000F24C4"/>
    <w:rsid w:val="00125B39"/>
    <w:rsid w:val="00147C69"/>
    <w:rsid w:val="001B37A5"/>
    <w:rsid w:val="00240798"/>
    <w:rsid w:val="002A3FE1"/>
    <w:rsid w:val="0037548D"/>
    <w:rsid w:val="0039501B"/>
    <w:rsid w:val="00415F5E"/>
    <w:rsid w:val="00424CAB"/>
    <w:rsid w:val="004367BE"/>
    <w:rsid w:val="004E6270"/>
    <w:rsid w:val="0062725F"/>
    <w:rsid w:val="00633206"/>
    <w:rsid w:val="006452CC"/>
    <w:rsid w:val="00650702"/>
    <w:rsid w:val="006B473B"/>
    <w:rsid w:val="006C155C"/>
    <w:rsid w:val="00851750"/>
    <w:rsid w:val="00865704"/>
    <w:rsid w:val="00936FB1"/>
    <w:rsid w:val="00967B65"/>
    <w:rsid w:val="00A22375"/>
    <w:rsid w:val="00AA35E3"/>
    <w:rsid w:val="00B23517"/>
    <w:rsid w:val="00BA25DB"/>
    <w:rsid w:val="00BC53B4"/>
    <w:rsid w:val="00C55080"/>
    <w:rsid w:val="00C61C14"/>
    <w:rsid w:val="00CA6C2B"/>
    <w:rsid w:val="00CB2091"/>
    <w:rsid w:val="00D226DD"/>
    <w:rsid w:val="00D27245"/>
    <w:rsid w:val="00D37CEA"/>
    <w:rsid w:val="00D63234"/>
    <w:rsid w:val="00DC5E1B"/>
    <w:rsid w:val="00E2000A"/>
    <w:rsid w:val="00E36763"/>
    <w:rsid w:val="00E84193"/>
    <w:rsid w:val="00EB1BF8"/>
    <w:rsid w:val="00EE0B08"/>
    <w:rsid w:val="00F05E42"/>
    <w:rsid w:val="00F15776"/>
    <w:rsid w:val="00F3419E"/>
    <w:rsid w:val="00F53530"/>
    <w:rsid w:val="00F6B51A"/>
    <w:rsid w:val="0B99DFF8"/>
    <w:rsid w:val="125797E6"/>
    <w:rsid w:val="143068A3"/>
    <w:rsid w:val="1ABBA8B0"/>
    <w:rsid w:val="21E3BCA1"/>
    <w:rsid w:val="22AD9238"/>
    <w:rsid w:val="2568CCBF"/>
    <w:rsid w:val="2AA203F1"/>
    <w:rsid w:val="32A4C231"/>
    <w:rsid w:val="32CFEADE"/>
    <w:rsid w:val="373566D4"/>
    <w:rsid w:val="410DE4BB"/>
    <w:rsid w:val="469150D2"/>
    <w:rsid w:val="49C8F194"/>
    <w:rsid w:val="4CEBB934"/>
    <w:rsid w:val="518CAA13"/>
    <w:rsid w:val="5236B551"/>
    <w:rsid w:val="6374BCCD"/>
    <w:rsid w:val="666B0614"/>
    <w:rsid w:val="66B291FD"/>
    <w:rsid w:val="69A56DD3"/>
    <w:rsid w:val="6BC396B1"/>
    <w:rsid w:val="73D85B89"/>
    <w:rsid w:val="7BD0CCBB"/>
    <w:rsid w:val="7CBA8E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9855"/>
  <w15:docId w15:val="{329155C6-C68F-4D78-A195-CBD990B3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keepLines/>
      <w:spacing w:after="60"/>
    </w:pPr>
    <w:rPr>
      <w:sz w:val="52"/>
      <w:szCs w:val="52"/>
    </w:rPr>
  </w:style>
  <w:style w:type="paragraph" w:styleId="Corpsdetexte">
    <w:name w:val="Body Text"/>
    <w:basedOn w:val="Normal"/>
    <w:pPr>
      <w:spacing w:after="140"/>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Rvision">
    <w:name w:val="Revision"/>
    <w:hidden/>
    <w:uiPriority w:val="99"/>
    <w:semiHidden/>
    <w:rsid w:val="00424CAB"/>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1532">
      <w:bodyDiv w:val="1"/>
      <w:marLeft w:val="0"/>
      <w:marRight w:val="0"/>
      <w:marTop w:val="0"/>
      <w:marBottom w:val="0"/>
      <w:divBdr>
        <w:top w:val="none" w:sz="0" w:space="0" w:color="auto"/>
        <w:left w:val="none" w:sz="0" w:space="0" w:color="auto"/>
        <w:bottom w:val="none" w:sz="0" w:space="0" w:color="auto"/>
        <w:right w:val="none" w:sz="0" w:space="0" w:color="auto"/>
      </w:divBdr>
      <w:divsChild>
        <w:div w:id="1337884158">
          <w:marLeft w:val="0"/>
          <w:marRight w:val="0"/>
          <w:marTop w:val="0"/>
          <w:marBottom w:val="0"/>
          <w:divBdr>
            <w:top w:val="none" w:sz="0" w:space="0" w:color="auto"/>
            <w:left w:val="none" w:sz="0" w:space="0" w:color="auto"/>
            <w:bottom w:val="none" w:sz="0" w:space="0" w:color="auto"/>
            <w:right w:val="none" w:sz="0" w:space="0" w:color="auto"/>
          </w:divBdr>
          <w:divsChild>
            <w:div w:id="1125345723">
              <w:marLeft w:val="0"/>
              <w:marRight w:val="0"/>
              <w:marTop w:val="0"/>
              <w:marBottom w:val="0"/>
              <w:divBdr>
                <w:top w:val="none" w:sz="0" w:space="0" w:color="auto"/>
                <w:left w:val="none" w:sz="0" w:space="0" w:color="auto"/>
                <w:bottom w:val="none" w:sz="0" w:space="0" w:color="auto"/>
                <w:right w:val="none" w:sz="0" w:space="0" w:color="auto"/>
              </w:divBdr>
              <w:divsChild>
                <w:div w:id="257252877">
                  <w:marLeft w:val="0"/>
                  <w:marRight w:val="0"/>
                  <w:marTop w:val="0"/>
                  <w:marBottom w:val="0"/>
                  <w:divBdr>
                    <w:top w:val="none" w:sz="0" w:space="0" w:color="auto"/>
                    <w:left w:val="none" w:sz="0" w:space="0" w:color="auto"/>
                    <w:bottom w:val="none" w:sz="0" w:space="0" w:color="auto"/>
                    <w:right w:val="none" w:sz="0" w:space="0" w:color="auto"/>
                  </w:divBdr>
                  <w:divsChild>
                    <w:div w:id="2988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39945">
      <w:bodyDiv w:val="1"/>
      <w:marLeft w:val="0"/>
      <w:marRight w:val="0"/>
      <w:marTop w:val="0"/>
      <w:marBottom w:val="0"/>
      <w:divBdr>
        <w:top w:val="none" w:sz="0" w:space="0" w:color="auto"/>
        <w:left w:val="none" w:sz="0" w:space="0" w:color="auto"/>
        <w:bottom w:val="none" w:sz="0" w:space="0" w:color="auto"/>
        <w:right w:val="none" w:sz="0" w:space="0" w:color="auto"/>
      </w:divBdr>
      <w:divsChild>
        <w:div w:id="418016889">
          <w:marLeft w:val="0"/>
          <w:marRight w:val="0"/>
          <w:marTop w:val="0"/>
          <w:marBottom w:val="0"/>
          <w:divBdr>
            <w:top w:val="none" w:sz="0" w:space="0" w:color="auto"/>
            <w:left w:val="none" w:sz="0" w:space="0" w:color="auto"/>
            <w:bottom w:val="none" w:sz="0" w:space="0" w:color="auto"/>
            <w:right w:val="none" w:sz="0" w:space="0" w:color="auto"/>
          </w:divBdr>
          <w:divsChild>
            <w:div w:id="802426014">
              <w:marLeft w:val="0"/>
              <w:marRight w:val="0"/>
              <w:marTop w:val="0"/>
              <w:marBottom w:val="0"/>
              <w:divBdr>
                <w:top w:val="none" w:sz="0" w:space="0" w:color="auto"/>
                <w:left w:val="none" w:sz="0" w:space="0" w:color="auto"/>
                <w:bottom w:val="none" w:sz="0" w:space="0" w:color="auto"/>
                <w:right w:val="none" w:sz="0" w:space="0" w:color="auto"/>
              </w:divBdr>
              <w:divsChild>
                <w:div w:id="1266569933">
                  <w:marLeft w:val="0"/>
                  <w:marRight w:val="0"/>
                  <w:marTop w:val="0"/>
                  <w:marBottom w:val="0"/>
                  <w:divBdr>
                    <w:top w:val="none" w:sz="0" w:space="0" w:color="auto"/>
                    <w:left w:val="none" w:sz="0" w:space="0" w:color="auto"/>
                    <w:bottom w:val="none" w:sz="0" w:space="0" w:color="auto"/>
                    <w:right w:val="none" w:sz="0" w:space="0" w:color="auto"/>
                  </w:divBdr>
                  <w:divsChild>
                    <w:div w:id="20133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3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734">
          <w:marLeft w:val="0"/>
          <w:marRight w:val="0"/>
          <w:marTop w:val="0"/>
          <w:marBottom w:val="0"/>
          <w:divBdr>
            <w:top w:val="none" w:sz="0" w:space="0" w:color="auto"/>
            <w:left w:val="none" w:sz="0" w:space="0" w:color="auto"/>
            <w:bottom w:val="none" w:sz="0" w:space="0" w:color="auto"/>
            <w:right w:val="none" w:sz="0" w:space="0" w:color="auto"/>
          </w:divBdr>
          <w:divsChild>
            <w:div w:id="297107212">
              <w:marLeft w:val="0"/>
              <w:marRight w:val="0"/>
              <w:marTop w:val="0"/>
              <w:marBottom w:val="0"/>
              <w:divBdr>
                <w:top w:val="none" w:sz="0" w:space="0" w:color="auto"/>
                <w:left w:val="none" w:sz="0" w:space="0" w:color="auto"/>
                <w:bottom w:val="none" w:sz="0" w:space="0" w:color="auto"/>
                <w:right w:val="none" w:sz="0" w:space="0" w:color="auto"/>
              </w:divBdr>
              <w:divsChild>
                <w:div w:id="1296643123">
                  <w:marLeft w:val="0"/>
                  <w:marRight w:val="0"/>
                  <w:marTop w:val="0"/>
                  <w:marBottom w:val="0"/>
                  <w:divBdr>
                    <w:top w:val="none" w:sz="0" w:space="0" w:color="auto"/>
                    <w:left w:val="none" w:sz="0" w:space="0" w:color="auto"/>
                    <w:bottom w:val="none" w:sz="0" w:space="0" w:color="auto"/>
                    <w:right w:val="none" w:sz="0" w:space="0" w:color="auto"/>
                  </w:divBdr>
                  <w:divsChild>
                    <w:div w:id="6606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52480">
      <w:bodyDiv w:val="1"/>
      <w:marLeft w:val="0"/>
      <w:marRight w:val="0"/>
      <w:marTop w:val="0"/>
      <w:marBottom w:val="0"/>
      <w:divBdr>
        <w:top w:val="none" w:sz="0" w:space="0" w:color="auto"/>
        <w:left w:val="none" w:sz="0" w:space="0" w:color="auto"/>
        <w:bottom w:val="none" w:sz="0" w:space="0" w:color="auto"/>
        <w:right w:val="none" w:sz="0" w:space="0" w:color="auto"/>
      </w:divBdr>
      <w:divsChild>
        <w:div w:id="414590140">
          <w:marLeft w:val="0"/>
          <w:marRight w:val="0"/>
          <w:marTop w:val="0"/>
          <w:marBottom w:val="0"/>
          <w:divBdr>
            <w:top w:val="none" w:sz="0" w:space="0" w:color="auto"/>
            <w:left w:val="none" w:sz="0" w:space="0" w:color="auto"/>
            <w:bottom w:val="none" w:sz="0" w:space="0" w:color="auto"/>
            <w:right w:val="none" w:sz="0" w:space="0" w:color="auto"/>
          </w:divBdr>
          <w:divsChild>
            <w:div w:id="77409243">
              <w:marLeft w:val="0"/>
              <w:marRight w:val="0"/>
              <w:marTop w:val="0"/>
              <w:marBottom w:val="0"/>
              <w:divBdr>
                <w:top w:val="none" w:sz="0" w:space="0" w:color="auto"/>
                <w:left w:val="none" w:sz="0" w:space="0" w:color="auto"/>
                <w:bottom w:val="none" w:sz="0" w:space="0" w:color="auto"/>
                <w:right w:val="none" w:sz="0" w:space="0" w:color="auto"/>
              </w:divBdr>
              <w:divsChild>
                <w:div w:id="351762677">
                  <w:marLeft w:val="0"/>
                  <w:marRight w:val="0"/>
                  <w:marTop w:val="0"/>
                  <w:marBottom w:val="0"/>
                  <w:divBdr>
                    <w:top w:val="none" w:sz="0" w:space="0" w:color="auto"/>
                    <w:left w:val="none" w:sz="0" w:space="0" w:color="auto"/>
                    <w:bottom w:val="none" w:sz="0" w:space="0" w:color="auto"/>
                    <w:right w:val="none" w:sz="0" w:space="0" w:color="auto"/>
                  </w:divBdr>
                  <w:divsChild>
                    <w:div w:id="744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7841">
      <w:bodyDiv w:val="1"/>
      <w:marLeft w:val="0"/>
      <w:marRight w:val="0"/>
      <w:marTop w:val="0"/>
      <w:marBottom w:val="0"/>
      <w:divBdr>
        <w:top w:val="none" w:sz="0" w:space="0" w:color="auto"/>
        <w:left w:val="none" w:sz="0" w:space="0" w:color="auto"/>
        <w:bottom w:val="none" w:sz="0" w:space="0" w:color="auto"/>
        <w:right w:val="none" w:sz="0" w:space="0" w:color="auto"/>
      </w:divBdr>
      <w:divsChild>
        <w:div w:id="1007826810">
          <w:marLeft w:val="0"/>
          <w:marRight w:val="0"/>
          <w:marTop w:val="0"/>
          <w:marBottom w:val="0"/>
          <w:divBdr>
            <w:top w:val="none" w:sz="0" w:space="0" w:color="auto"/>
            <w:left w:val="none" w:sz="0" w:space="0" w:color="auto"/>
            <w:bottom w:val="none" w:sz="0" w:space="0" w:color="auto"/>
            <w:right w:val="none" w:sz="0" w:space="0" w:color="auto"/>
          </w:divBdr>
          <w:divsChild>
            <w:div w:id="1917473629">
              <w:marLeft w:val="0"/>
              <w:marRight w:val="0"/>
              <w:marTop w:val="0"/>
              <w:marBottom w:val="0"/>
              <w:divBdr>
                <w:top w:val="none" w:sz="0" w:space="0" w:color="auto"/>
                <w:left w:val="none" w:sz="0" w:space="0" w:color="auto"/>
                <w:bottom w:val="none" w:sz="0" w:space="0" w:color="auto"/>
                <w:right w:val="none" w:sz="0" w:space="0" w:color="auto"/>
              </w:divBdr>
              <w:divsChild>
                <w:div w:id="1746563039">
                  <w:marLeft w:val="0"/>
                  <w:marRight w:val="0"/>
                  <w:marTop w:val="0"/>
                  <w:marBottom w:val="0"/>
                  <w:divBdr>
                    <w:top w:val="none" w:sz="0" w:space="0" w:color="auto"/>
                    <w:left w:val="none" w:sz="0" w:space="0" w:color="auto"/>
                    <w:bottom w:val="none" w:sz="0" w:space="0" w:color="auto"/>
                    <w:right w:val="none" w:sz="0" w:space="0" w:color="auto"/>
                  </w:divBdr>
                  <w:divsChild>
                    <w:div w:id="20102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9400">
      <w:bodyDiv w:val="1"/>
      <w:marLeft w:val="0"/>
      <w:marRight w:val="0"/>
      <w:marTop w:val="0"/>
      <w:marBottom w:val="0"/>
      <w:divBdr>
        <w:top w:val="none" w:sz="0" w:space="0" w:color="auto"/>
        <w:left w:val="none" w:sz="0" w:space="0" w:color="auto"/>
        <w:bottom w:val="none" w:sz="0" w:space="0" w:color="auto"/>
        <w:right w:val="none" w:sz="0" w:space="0" w:color="auto"/>
      </w:divBdr>
      <w:divsChild>
        <w:div w:id="421224831">
          <w:marLeft w:val="0"/>
          <w:marRight w:val="0"/>
          <w:marTop w:val="0"/>
          <w:marBottom w:val="0"/>
          <w:divBdr>
            <w:top w:val="none" w:sz="0" w:space="0" w:color="auto"/>
            <w:left w:val="none" w:sz="0" w:space="0" w:color="auto"/>
            <w:bottom w:val="none" w:sz="0" w:space="0" w:color="auto"/>
            <w:right w:val="none" w:sz="0" w:space="0" w:color="auto"/>
          </w:divBdr>
          <w:divsChild>
            <w:div w:id="1323392481">
              <w:marLeft w:val="0"/>
              <w:marRight w:val="0"/>
              <w:marTop w:val="0"/>
              <w:marBottom w:val="0"/>
              <w:divBdr>
                <w:top w:val="none" w:sz="0" w:space="0" w:color="auto"/>
                <w:left w:val="none" w:sz="0" w:space="0" w:color="auto"/>
                <w:bottom w:val="none" w:sz="0" w:space="0" w:color="auto"/>
                <w:right w:val="none" w:sz="0" w:space="0" w:color="auto"/>
              </w:divBdr>
              <w:divsChild>
                <w:div w:id="848301229">
                  <w:marLeft w:val="0"/>
                  <w:marRight w:val="0"/>
                  <w:marTop w:val="0"/>
                  <w:marBottom w:val="0"/>
                  <w:divBdr>
                    <w:top w:val="none" w:sz="0" w:space="0" w:color="auto"/>
                    <w:left w:val="none" w:sz="0" w:space="0" w:color="auto"/>
                    <w:bottom w:val="none" w:sz="0" w:space="0" w:color="auto"/>
                    <w:right w:val="none" w:sz="0" w:space="0" w:color="auto"/>
                  </w:divBdr>
                  <w:divsChild>
                    <w:div w:id="11893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microsoft.com/office/2019/05/relationships/documenttasks" Target="documenttasks/documenttasks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3159F7-92D0-40C5-9181-396315EDA010}">
    <t:Anchor>
      <t:Comment id="802883366"/>
    </t:Anchor>
    <t:History>
      <t:Event id="{6909A911-3A38-44DE-8C6A-50788E697E47}" time="2024-04-04T09:04:06.824Z">
        <t:Attribution userId="S::mae.bouteille@fage.org::2b0165be-5092-44ec-b668-3020de8d9b95" userProvider="AD" userName="Maé Bouteille"/>
        <t:Anchor>
          <t:Comment id="802883366"/>
        </t:Anchor>
        <t:Create/>
      </t:Event>
      <t:Event id="{07EFBC9B-F386-4F44-9ECD-F808536B00B6}" time="2024-04-04T09:04:06.824Z">
        <t:Attribution userId="S::mae.bouteille@fage.org::2b0165be-5092-44ec-b668-3020de8d9b95" userProvider="AD" userName="Maé Bouteille"/>
        <t:Anchor>
          <t:Comment id="802883366"/>
        </t:Anchor>
        <t:Assign userId="S::elisa.mangeolle@fage.org::4afce475-23e3-48f2-9879-0e00ee33c395" userProvider="AD" userName="Elisa MANGEOLLE"/>
      </t:Event>
      <t:Event id="{51902887-AD9F-4903-9535-714BD545FC31}" time="2024-04-04T09:04:06.824Z">
        <t:Attribution userId="S::mae.bouteille@fage.org::2b0165be-5092-44ec-b668-3020de8d9b95" userProvider="AD" userName="Maé Bouteille"/>
        <t:Anchor>
          <t:Comment id="802883366"/>
        </t:Anchor>
        <t:SetTitle title="@Elisa MANGEOLLE tu veux mettre les chiffres FAGE ?"/>
      </t:Event>
    </t:History>
  </t:Task>
</t:Task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100E38DB09944AD1C873212DE7D6A" ma:contentTypeVersion="12" ma:contentTypeDescription="Crée un document." ma:contentTypeScope="" ma:versionID="87f386b5796b800256ebdb943f613a33">
  <xsd:schema xmlns:xsd="http://www.w3.org/2001/XMLSchema" xmlns:xs="http://www.w3.org/2001/XMLSchema" xmlns:p="http://schemas.microsoft.com/office/2006/metadata/properties" xmlns:ns2="92e4757a-61f3-4fec-9a59-97914f82a2ab" xmlns:ns3="aebc2729-f96a-4231-a681-86b85ff54e5b" targetNamespace="http://schemas.microsoft.com/office/2006/metadata/properties" ma:root="true" ma:fieldsID="02089285589ab57bf8a3b312e04c1341" ns2:_="" ns3:_="">
    <xsd:import namespace="92e4757a-61f3-4fec-9a59-97914f82a2ab"/>
    <xsd:import namespace="aebc2729-f96a-4231-a681-86b85ff54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4757a-61f3-4fec-9a59-97914f82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97def10-2b33-4015-b16b-31e4628e7e3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bc2729-f96a-4231-a681-86b85ff54e5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e4757a-61f3-4fec-9a59-97914f82a2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928F2-E1A3-4C94-99B9-FEE5A080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4757a-61f3-4fec-9a59-97914f82a2ab"/>
    <ds:schemaRef ds:uri="aebc2729-f96a-4231-a681-86b85ff54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B20D1-F323-4839-AB16-85BFE37921B7}">
  <ds:schemaRefs>
    <ds:schemaRef ds:uri="http://schemas.microsoft.com/office/2006/metadata/properties"/>
    <ds:schemaRef ds:uri="http://schemas.microsoft.com/office/infopath/2007/PartnerControls"/>
    <ds:schemaRef ds:uri="92e4757a-61f3-4fec-9a59-97914f82a2ab"/>
  </ds:schemaRefs>
</ds:datastoreItem>
</file>

<file path=customXml/itemProps3.xml><?xml version="1.0" encoding="utf-8"?>
<ds:datastoreItem xmlns:ds="http://schemas.openxmlformats.org/officeDocument/2006/customXml" ds:itemID="{2BE96499-ECDE-43F5-B8C3-6624935C1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439</Words>
  <Characters>2416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Vacheron</dc:creator>
  <dc:description/>
  <cp:lastModifiedBy>Elisabeth ROYER</cp:lastModifiedBy>
  <cp:revision>8</cp:revision>
  <cp:lastPrinted>2024-04-04T14:23:00Z</cp:lastPrinted>
  <dcterms:created xsi:type="dcterms:W3CDTF">2024-09-12T11:20:00Z</dcterms:created>
  <dcterms:modified xsi:type="dcterms:W3CDTF">2024-09-12T12:00:00Z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0x0101006F8100E38DB09944AD1C873212DE7D6A</vt:lpwstr>
  </property>
  <property fmtid="{D5CDD505-2E9C-101B-9397-08002B2CF9AE}" pid="3" name="MediaServiceImageTags">
    <vt:lpwstr/>
  </property>
</Properties>
</file>